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E7" w:rsidRPr="00EF09E7" w:rsidRDefault="00EF09E7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F09E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Конкурс социальной рекламы «Поделиться!»</w:t>
      </w:r>
    </w:p>
    <w:p w:rsidR="00EF09E7" w:rsidRDefault="00EF09E7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568E" w:rsidRDefault="00F6568E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Победители</w:t>
      </w:r>
      <w:r w:rsidR="00F6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номинации Лучшая в</w:t>
      </w:r>
      <w:r w:rsidR="00F630AE" w:rsidRPr="00CF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идеореклама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тему: «</w:t>
      </w:r>
      <w:r w:rsidR="00F6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D1CFA" w:rsidRDefault="00F630AE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Байкадамова Екатерина Андреевна</w:t>
      </w:r>
    </w:p>
    <w:p w:rsidR="00ED1CFA" w:rsidRDefault="00F630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color w:val="000000"/>
          <w:sz w:val="28"/>
          <w:szCs w:val="28"/>
        </w:rPr>
        <w:t>Чуриков Иван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Алексеевич</w:t>
      </w:r>
    </w:p>
    <w:p w:rsidR="00ED1CFA" w:rsidRDefault="00F630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Кучурина Вероника Игоревна</w:t>
      </w: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Тысячникова Ева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Владимировна</w:t>
      </w: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568E" w:rsidRDefault="00F6568E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Победители в номинации Лучшая в</w:t>
      </w:r>
      <w:r w:rsidRPr="00CF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идеореклама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тему: «Укрепление семейных ценностей»</w:t>
      </w:r>
    </w:p>
    <w:p w:rsidR="00ED1CFA" w:rsidRDefault="00F630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CF7657">
        <w:rPr>
          <w:rFonts w:ascii="Times New Roman" w:hAnsi="Times New Roman" w:cs="Times New Roman"/>
          <w:sz w:val="28"/>
          <w:szCs w:val="28"/>
        </w:rPr>
        <w:t>вальная Анастасия Владимировна</w:t>
      </w:r>
      <w:r w:rsidR="00CB4A99">
        <w:rPr>
          <w:rFonts w:ascii="Times New Roman" w:hAnsi="Times New Roman" w:cs="Times New Roman"/>
          <w:sz w:val="28"/>
          <w:szCs w:val="28"/>
        </w:rPr>
        <w:t xml:space="preserve">, </w:t>
      </w:r>
      <w:r w:rsidR="00CF7657">
        <w:rPr>
          <w:rFonts w:ascii="Times New Roman" w:hAnsi="Times New Roman" w:cs="Times New Roman"/>
          <w:sz w:val="28"/>
          <w:szCs w:val="28"/>
        </w:rPr>
        <w:t>Чернышов Евгений Олегович</w:t>
      </w:r>
      <w:r w:rsidR="00CB4A9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Романцова Мария</w:t>
      </w:r>
      <w:r w:rsidR="00CF7657">
        <w:rPr>
          <w:rFonts w:ascii="Times New Roman" w:hAnsi="Times New Roman" w:cs="Times New Roman"/>
          <w:sz w:val="28"/>
          <w:szCs w:val="28"/>
        </w:rPr>
        <w:t xml:space="preserve"> Максимовна</w:t>
      </w: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Терещенко Софья Алексеевна</w:t>
      </w:r>
    </w:p>
    <w:p w:rsidR="00F6568E" w:rsidRDefault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68E" w:rsidRDefault="00CB4A99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Победитель</w:t>
      </w:r>
      <w:r w:rsidR="00F6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номинации Лучшая в</w:t>
      </w:r>
      <w:r w:rsidR="00F6568E" w:rsidRPr="00CF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идеореклама </w:t>
      </w:r>
      <w:r w:rsidR="00F6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тему: «Поддержка культурно-исторической памяти»</w:t>
      </w:r>
    </w:p>
    <w:p w:rsidR="00ED1CFA" w:rsidRDefault="00F630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Курбатов Алексей Евгеньевич</w:t>
      </w:r>
    </w:p>
    <w:p w:rsidR="00F6568E" w:rsidRDefault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8E" w:rsidRDefault="00CB4A99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Победитель</w:t>
      </w:r>
      <w:r w:rsidR="00F6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номинации Лучшая в</w:t>
      </w:r>
      <w:r w:rsidR="00F6568E" w:rsidRPr="00CF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идеореклама </w:t>
      </w:r>
      <w:r w:rsidR="00F6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тему: «Экологическая деятельность»</w:t>
      </w:r>
    </w:p>
    <w:p w:rsidR="00ED1CFA" w:rsidRDefault="00F630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 xml:space="preserve">Чуркин Никита Александрович </w:t>
      </w: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568E" w:rsidRDefault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FA" w:rsidRPr="00F6568E" w:rsidRDefault="00F6568E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Победители в номинации </w:t>
      </w:r>
      <w:r w:rsidR="00F6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Лучший плакат</w:t>
      </w:r>
      <w:r w:rsidR="00F6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6568E" w:rsidRDefault="00F630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Колпачева Виктория</w:t>
      </w:r>
      <w:r w:rsidR="00CF7657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Ткаченко Ульяна Витальевна</w:t>
      </w: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color w:val="000000"/>
          <w:sz w:val="28"/>
          <w:szCs w:val="28"/>
        </w:rPr>
        <w:t>Галищева Милана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 Романовна</w:t>
      </w:r>
    </w:p>
    <w:p w:rsidR="00F6568E" w:rsidRDefault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68E" w:rsidRPr="00F6568E" w:rsidRDefault="00F630AE" w:rsidP="00F656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Победители в номинации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6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Лучший буклет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D1CFA" w:rsidRPr="00EF09E7" w:rsidRDefault="00F6568E" w:rsidP="00EF09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0AE"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 w:rsidR="00F630AE">
        <w:rPr>
          <w:rFonts w:ascii="Times New Roman" w:hAnsi="Times New Roman" w:cs="Times New Roman"/>
          <w:sz w:val="28"/>
          <w:szCs w:val="28"/>
        </w:rPr>
        <w:t>Козлов Андрей Алексеевич</w:t>
      </w:r>
      <w:r w:rsidR="00F630AE"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 w:rsidR="00F630AE">
        <w:rPr>
          <w:rFonts w:ascii="Times New Roman" w:hAnsi="Times New Roman" w:cs="Times New Roman"/>
          <w:sz w:val="28"/>
          <w:szCs w:val="28"/>
        </w:rPr>
        <w:t xml:space="preserve">Воликова Екатерина Валерьевна </w:t>
      </w:r>
      <w:r w:rsidR="00F630AE" w:rsidRPr="00CF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 </w:t>
      </w:r>
      <w:r w:rsidR="00CF7657">
        <w:rPr>
          <w:rFonts w:ascii="Times New Roman" w:hAnsi="Times New Roman" w:cs="Times New Roman"/>
          <w:color w:val="000000"/>
          <w:sz w:val="28"/>
          <w:szCs w:val="28"/>
        </w:rPr>
        <w:t xml:space="preserve">место – </w:t>
      </w:r>
      <w:r w:rsidR="00F630AE">
        <w:rPr>
          <w:rFonts w:ascii="Times New Roman" w:hAnsi="Times New Roman" w:cs="Times New Roman"/>
          <w:sz w:val="28"/>
          <w:szCs w:val="28"/>
        </w:rPr>
        <w:t>Угурчиева Малика Беслановна</w:t>
      </w:r>
    </w:p>
    <w:sectPr w:rsidR="00ED1CFA" w:rsidRPr="00EF09E7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D1CFA"/>
    <w:rsid w:val="00CB4A99"/>
    <w:rsid w:val="00CF7657"/>
    <w:rsid w:val="00ED1CFA"/>
    <w:rsid w:val="00EF09E7"/>
    <w:rsid w:val="00F630AE"/>
    <w:rsid w:val="00F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5D41"/>
  <w15:docId w15:val="{2BC2C511-3238-4F2C-B14A-2F15D29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2023-05-16T12:58:00Z</dcterms:created>
  <dcterms:modified xsi:type="dcterms:W3CDTF">2023-05-16T13:42:00Z</dcterms:modified>
</cp:coreProperties>
</file>